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B22D" w14:textId="5E711D79" w:rsidR="00A33D63" w:rsidRDefault="00A33D63" w:rsidP="00771F70">
      <w:pPr>
        <w:pStyle w:val="Default"/>
        <w:jc w:val="center"/>
        <w:rPr>
          <w:lang w:val="es-BO"/>
        </w:rPr>
      </w:pPr>
    </w:p>
    <w:p w14:paraId="27CB1C49" w14:textId="321CA704" w:rsidR="00A33D63" w:rsidRPr="00771F70" w:rsidRDefault="00A33D63" w:rsidP="00771F70">
      <w:pPr>
        <w:pStyle w:val="Default"/>
        <w:jc w:val="center"/>
        <w:rPr>
          <w:b/>
          <w:bCs/>
          <w:sz w:val="28"/>
          <w:szCs w:val="28"/>
          <w:lang w:val="es-BO"/>
        </w:rPr>
      </w:pPr>
      <w:r w:rsidRPr="00771F70">
        <w:rPr>
          <w:b/>
          <w:bCs/>
          <w:sz w:val="28"/>
          <w:szCs w:val="28"/>
          <w:lang w:val="es-BO"/>
        </w:rPr>
        <w:t xml:space="preserve">CONCURSO PARA </w:t>
      </w:r>
      <w:r w:rsidR="001807CE">
        <w:rPr>
          <w:b/>
          <w:bCs/>
          <w:sz w:val="28"/>
          <w:szCs w:val="28"/>
          <w:lang w:val="es-BO"/>
        </w:rPr>
        <w:t>LA</w:t>
      </w:r>
      <w:r w:rsidRPr="00771F70">
        <w:rPr>
          <w:b/>
          <w:bCs/>
          <w:sz w:val="28"/>
          <w:szCs w:val="28"/>
          <w:lang w:val="es-BO"/>
        </w:rPr>
        <w:t xml:space="preserve"> </w:t>
      </w:r>
      <w:r w:rsidR="001807CE">
        <w:rPr>
          <w:b/>
          <w:bCs/>
          <w:sz w:val="28"/>
          <w:szCs w:val="28"/>
          <w:lang w:val="es-BO"/>
        </w:rPr>
        <w:t>PRODUCCIÓN DE MATERIAL AUDIOVISUAL</w:t>
      </w:r>
      <w:r w:rsidRPr="00771F70">
        <w:rPr>
          <w:b/>
          <w:bCs/>
          <w:sz w:val="28"/>
          <w:szCs w:val="28"/>
          <w:lang w:val="es-BO"/>
        </w:rPr>
        <w:t xml:space="preserve"> DEL PROYECTO</w:t>
      </w:r>
      <w:r w:rsidR="00771F70" w:rsidRPr="00771F70">
        <w:rPr>
          <w:b/>
          <w:bCs/>
          <w:sz w:val="28"/>
          <w:szCs w:val="28"/>
          <w:lang w:val="es-BO"/>
        </w:rPr>
        <w:t>:</w:t>
      </w:r>
    </w:p>
    <w:p w14:paraId="09989585" w14:textId="77777777" w:rsidR="00771F70" w:rsidRPr="00A33D63" w:rsidRDefault="00771F70" w:rsidP="00771F70">
      <w:pPr>
        <w:pStyle w:val="Default"/>
        <w:jc w:val="center"/>
        <w:rPr>
          <w:sz w:val="22"/>
          <w:szCs w:val="22"/>
          <w:lang w:val="es-BO"/>
        </w:rPr>
      </w:pPr>
    </w:p>
    <w:p w14:paraId="277846A0" w14:textId="56801724" w:rsidR="00A33D63" w:rsidRPr="00D01B3C" w:rsidRDefault="00D01B3C" w:rsidP="00D01B3C">
      <w:pPr>
        <w:pStyle w:val="Default"/>
        <w:jc w:val="center"/>
        <w:rPr>
          <w:b/>
          <w:bCs/>
        </w:rPr>
      </w:pPr>
      <w:r w:rsidRPr="00D01B3C">
        <w:rPr>
          <w:b/>
          <w:bCs/>
        </w:rPr>
        <w:t xml:space="preserve">“Knowledge, attitudes, and practices towards the risk of zoonotic diseases, wildlife trade and wildlife consumption in Latin America” („KAP-Study </w:t>
      </w:r>
      <w:proofErr w:type="gramStart"/>
      <w:r w:rsidRPr="00D01B3C">
        <w:rPr>
          <w:b/>
          <w:bCs/>
        </w:rPr>
        <w:t>wildlife“</w:t>
      </w:r>
      <w:proofErr w:type="gramEnd"/>
      <w:r w:rsidRPr="00D01B3C">
        <w:rPr>
          <w:b/>
          <w:bCs/>
        </w:rPr>
        <w:t>)</w:t>
      </w:r>
    </w:p>
    <w:p w14:paraId="7CEA78AB" w14:textId="77777777" w:rsidR="00A33D63" w:rsidRPr="00D01B3C" w:rsidRDefault="00A33D63" w:rsidP="00A33D63">
      <w:pPr>
        <w:pStyle w:val="Default"/>
        <w:rPr>
          <w:sz w:val="22"/>
          <w:szCs w:val="22"/>
        </w:rPr>
      </w:pPr>
    </w:p>
    <w:p w14:paraId="0F78A943" w14:textId="77777777" w:rsidR="00A33D63" w:rsidRDefault="00A33D63" w:rsidP="00A33D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IDENTIFICACIÓN DEL CARGO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4588"/>
      </w:tblGrid>
      <w:tr w:rsidR="00A33D63" w:rsidRPr="00417B93" w14:paraId="35BB4AAF" w14:textId="77777777" w:rsidTr="00511666">
        <w:trPr>
          <w:trHeight w:val="100"/>
        </w:trPr>
        <w:tc>
          <w:tcPr>
            <w:tcW w:w="4588" w:type="dxa"/>
          </w:tcPr>
          <w:p w14:paraId="230232C7" w14:textId="77777777" w:rsidR="00A33D63" w:rsidRDefault="00A33D6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NOMBRE DEL CARGO </w:t>
            </w:r>
          </w:p>
        </w:tc>
        <w:tc>
          <w:tcPr>
            <w:tcW w:w="4588" w:type="dxa"/>
          </w:tcPr>
          <w:p w14:paraId="2662C20E" w14:textId="1AE40747" w:rsidR="00A33D63" w:rsidRPr="001807CE" w:rsidRDefault="001807CE">
            <w:pPr>
              <w:pStyle w:val="Default"/>
              <w:rPr>
                <w:sz w:val="22"/>
                <w:szCs w:val="22"/>
                <w:lang w:val="es-BO"/>
              </w:rPr>
            </w:pPr>
            <w:r w:rsidRPr="001807CE">
              <w:rPr>
                <w:sz w:val="22"/>
                <w:szCs w:val="22"/>
                <w:lang w:val="es-BO"/>
              </w:rPr>
              <w:t>Técnico en producción de material audiovisual</w:t>
            </w:r>
            <w:r w:rsidR="00A33D63" w:rsidRPr="001807CE">
              <w:rPr>
                <w:sz w:val="22"/>
                <w:szCs w:val="22"/>
                <w:lang w:val="es-BO"/>
              </w:rPr>
              <w:t xml:space="preserve"> </w:t>
            </w:r>
          </w:p>
        </w:tc>
      </w:tr>
      <w:tr w:rsidR="00A33D63" w:rsidRPr="00D01B3C" w14:paraId="500B5790" w14:textId="77777777" w:rsidTr="00511666">
        <w:trPr>
          <w:trHeight w:val="226"/>
        </w:trPr>
        <w:tc>
          <w:tcPr>
            <w:tcW w:w="4588" w:type="dxa"/>
          </w:tcPr>
          <w:p w14:paraId="6D2CECDE" w14:textId="77777777" w:rsidR="00A33D63" w:rsidRDefault="00A33D6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PROYECTO </w:t>
            </w:r>
          </w:p>
        </w:tc>
        <w:tc>
          <w:tcPr>
            <w:tcW w:w="4588" w:type="dxa"/>
          </w:tcPr>
          <w:p w14:paraId="6F8803EC" w14:textId="14714F92" w:rsidR="00A33D63" w:rsidRPr="00A33D63" w:rsidRDefault="00D01B3C">
            <w:pPr>
              <w:pStyle w:val="Default"/>
              <w:rPr>
                <w:sz w:val="22"/>
                <w:szCs w:val="22"/>
                <w:lang w:val="es-BO"/>
              </w:rPr>
            </w:pPr>
            <w:r w:rsidRPr="00D01B3C">
              <w:rPr>
                <w:b/>
                <w:bCs/>
              </w:rPr>
              <w:t>KAP-Study wildlife</w:t>
            </w:r>
            <w:r>
              <w:rPr>
                <w:b/>
                <w:bCs/>
              </w:rPr>
              <w:t xml:space="preserve"> - Chile</w:t>
            </w:r>
          </w:p>
        </w:tc>
      </w:tr>
      <w:tr w:rsidR="00A33D63" w:rsidRPr="00417B93" w14:paraId="5CFD9EB1" w14:textId="77777777" w:rsidTr="00511666">
        <w:trPr>
          <w:trHeight w:val="226"/>
        </w:trPr>
        <w:tc>
          <w:tcPr>
            <w:tcW w:w="4588" w:type="dxa"/>
          </w:tcPr>
          <w:p w14:paraId="5E2B1FA1" w14:textId="77777777" w:rsidR="00A33D63" w:rsidRDefault="00A33D6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INVESTIGADORA PRINCIPAL </w:t>
            </w:r>
          </w:p>
        </w:tc>
        <w:tc>
          <w:tcPr>
            <w:tcW w:w="4588" w:type="dxa"/>
          </w:tcPr>
          <w:p w14:paraId="3769480B" w14:textId="77777777" w:rsidR="00A33D63" w:rsidRPr="00A33D63" w:rsidRDefault="00A33D63">
            <w:pPr>
              <w:pStyle w:val="Default"/>
              <w:rPr>
                <w:sz w:val="22"/>
                <w:szCs w:val="22"/>
                <w:lang w:val="es-BO"/>
              </w:rPr>
            </w:pPr>
            <w:r w:rsidRPr="00A33D63">
              <w:rPr>
                <w:sz w:val="22"/>
                <w:szCs w:val="22"/>
                <w:lang w:val="es-BO"/>
              </w:rPr>
              <w:t xml:space="preserve">Dra. María Teresa Solís Soto </w:t>
            </w:r>
          </w:p>
        </w:tc>
      </w:tr>
    </w:tbl>
    <w:p w14:paraId="2ABEE2FF" w14:textId="77777777" w:rsidR="00A33D63" w:rsidRDefault="00A33D63">
      <w:pPr>
        <w:rPr>
          <w:lang w:val="es-BO"/>
        </w:rPr>
      </w:pPr>
    </w:p>
    <w:p w14:paraId="7646CE52" w14:textId="77777777" w:rsidR="00771F70" w:rsidRPr="00771F70" w:rsidRDefault="00771F70" w:rsidP="00771F70">
      <w:pPr>
        <w:pStyle w:val="Default"/>
        <w:rPr>
          <w:lang w:val="es-BO"/>
        </w:rPr>
      </w:pPr>
      <w:r w:rsidRPr="00771F70">
        <w:rPr>
          <w:lang w:val="es-BO"/>
        </w:rPr>
        <w:t xml:space="preserve"> </w:t>
      </w:r>
    </w:p>
    <w:p w14:paraId="15662371" w14:textId="77777777" w:rsidR="00771F70" w:rsidRDefault="00771F70" w:rsidP="00771F70">
      <w:pPr>
        <w:pStyle w:val="Default"/>
        <w:rPr>
          <w:b/>
          <w:bCs/>
          <w:sz w:val="22"/>
          <w:szCs w:val="22"/>
          <w:lang w:val="es-BO"/>
        </w:rPr>
      </w:pPr>
      <w:r w:rsidRPr="00771F70">
        <w:rPr>
          <w:b/>
          <w:bCs/>
          <w:sz w:val="22"/>
          <w:szCs w:val="22"/>
          <w:lang w:val="es-BO"/>
        </w:rPr>
        <w:t xml:space="preserve">2. DESCRIPCIÓN DEL CARGO DE ASISTENTE DE INVESTIGACIÓN. </w:t>
      </w:r>
    </w:p>
    <w:p w14:paraId="07736158" w14:textId="77777777" w:rsidR="00771F70" w:rsidRPr="00771F70" w:rsidRDefault="00771F70" w:rsidP="00771F70">
      <w:pPr>
        <w:pStyle w:val="Default"/>
        <w:rPr>
          <w:sz w:val="22"/>
          <w:szCs w:val="22"/>
          <w:lang w:val="es-BO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1"/>
      </w:tblGrid>
      <w:tr w:rsidR="00771F70" w:rsidRPr="00417B93" w14:paraId="56811EC7" w14:textId="77777777" w:rsidTr="00511666">
        <w:trPr>
          <w:trHeight w:val="1124"/>
        </w:trPr>
        <w:tc>
          <w:tcPr>
            <w:tcW w:w="9161" w:type="dxa"/>
            <w:tcBorders>
              <w:top w:val="none" w:sz="6" w:space="0" w:color="auto"/>
              <w:bottom w:val="none" w:sz="6" w:space="0" w:color="auto"/>
            </w:tcBorders>
          </w:tcPr>
          <w:p w14:paraId="3972F9C3" w14:textId="1E0427A7" w:rsidR="00771F70" w:rsidRPr="001807CE" w:rsidRDefault="00771F70" w:rsidP="00511666">
            <w:pPr>
              <w:pStyle w:val="Default"/>
              <w:jc w:val="both"/>
              <w:rPr>
                <w:sz w:val="22"/>
                <w:szCs w:val="22"/>
                <w:lang w:val="es-BO"/>
              </w:rPr>
            </w:pPr>
            <w:r w:rsidRPr="001807CE">
              <w:rPr>
                <w:sz w:val="22"/>
                <w:szCs w:val="22"/>
                <w:lang w:val="es-BO"/>
              </w:rPr>
              <w:t xml:space="preserve">Se espera que </w:t>
            </w:r>
            <w:r w:rsidR="001807CE" w:rsidRPr="001807CE">
              <w:rPr>
                <w:sz w:val="22"/>
                <w:szCs w:val="22"/>
                <w:lang w:val="es-BO"/>
              </w:rPr>
              <w:t xml:space="preserve">la persona (o equipo) técnico en producción de material audiovisual </w:t>
            </w:r>
            <w:r w:rsidRPr="001807CE">
              <w:rPr>
                <w:sz w:val="22"/>
                <w:szCs w:val="22"/>
                <w:lang w:val="es-BO"/>
              </w:rPr>
              <w:t xml:space="preserve">del proyecto </w:t>
            </w:r>
            <w:r w:rsidR="00D01B3C" w:rsidRPr="001807CE">
              <w:rPr>
                <w:sz w:val="22"/>
                <w:szCs w:val="22"/>
                <w:lang w:val="es-BO"/>
              </w:rPr>
              <w:t>“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Knowledge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,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attitudes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, and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practices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towards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the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risk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of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zoonotic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diseases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,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wildlife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trade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and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wildlife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consumption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in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Latin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America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>” („KAP-</w:t>
            </w:r>
            <w:proofErr w:type="spellStart"/>
            <w:r w:rsidR="00D01B3C" w:rsidRPr="001807CE">
              <w:rPr>
                <w:sz w:val="22"/>
                <w:szCs w:val="22"/>
                <w:lang w:val="es-BO"/>
              </w:rPr>
              <w:t>Study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 xml:space="preserve"> </w:t>
            </w:r>
            <w:proofErr w:type="spellStart"/>
            <w:proofErr w:type="gramStart"/>
            <w:r w:rsidR="00D01B3C" w:rsidRPr="001807CE">
              <w:rPr>
                <w:sz w:val="22"/>
                <w:szCs w:val="22"/>
                <w:lang w:val="es-BO"/>
              </w:rPr>
              <w:t>wildlife</w:t>
            </w:r>
            <w:proofErr w:type="spellEnd"/>
            <w:r w:rsidR="00D01B3C" w:rsidRPr="001807CE">
              <w:rPr>
                <w:sz w:val="22"/>
                <w:szCs w:val="22"/>
                <w:lang w:val="es-BO"/>
              </w:rPr>
              <w:t>“</w:t>
            </w:r>
            <w:proofErr w:type="gramEnd"/>
            <w:r w:rsidR="00D01B3C" w:rsidRPr="001807CE">
              <w:rPr>
                <w:sz w:val="22"/>
                <w:szCs w:val="22"/>
                <w:lang w:val="es-BO"/>
              </w:rPr>
              <w:t>)</w:t>
            </w:r>
            <w:r w:rsidRPr="001807CE">
              <w:rPr>
                <w:sz w:val="22"/>
                <w:szCs w:val="22"/>
                <w:lang w:val="es-BO"/>
              </w:rPr>
              <w:t>,</w:t>
            </w:r>
            <w:r w:rsidRPr="001807CE">
              <w:rPr>
                <w:sz w:val="23"/>
                <w:szCs w:val="23"/>
                <w:lang w:val="es-BO"/>
              </w:rPr>
              <w:t xml:space="preserve"> </w:t>
            </w:r>
            <w:r w:rsidRPr="001807CE">
              <w:rPr>
                <w:sz w:val="22"/>
                <w:szCs w:val="22"/>
                <w:lang w:val="es-BO"/>
              </w:rPr>
              <w:t>se</w:t>
            </w:r>
            <w:r w:rsidR="001807CE" w:rsidRPr="001807CE">
              <w:rPr>
                <w:sz w:val="22"/>
                <w:szCs w:val="22"/>
                <w:lang w:val="es-BO"/>
              </w:rPr>
              <w:t>a un acti</w:t>
            </w:r>
            <w:r w:rsidR="001807CE">
              <w:rPr>
                <w:sz w:val="22"/>
                <w:szCs w:val="22"/>
                <w:lang w:val="es-BO"/>
              </w:rPr>
              <w:t xml:space="preserve">vo participante del proyecto y posea experiencia y formación en el área de comunicación y producción de material educativo con fines informativos y educacionales, considerando el contexto local. </w:t>
            </w:r>
            <w:r w:rsidRPr="001807CE">
              <w:rPr>
                <w:sz w:val="22"/>
                <w:szCs w:val="22"/>
                <w:lang w:val="es-BO"/>
              </w:rPr>
              <w:t xml:space="preserve"> </w:t>
            </w:r>
          </w:p>
          <w:p w14:paraId="2DCE1825" w14:textId="37E1C701" w:rsidR="00511666" w:rsidRPr="001807CE" w:rsidRDefault="00511666" w:rsidP="00511666">
            <w:pPr>
              <w:pStyle w:val="Default"/>
              <w:jc w:val="both"/>
              <w:rPr>
                <w:sz w:val="22"/>
                <w:szCs w:val="22"/>
                <w:lang w:val="es-BO"/>
              </w:rPr>
            </w:pPr>
          </w:p>
        </w:tc>
      </w:tr>
    </w:tbl>
    <w:p w14:paraId="19DB5C7D" w14:textId="77777777" w:rsidR="00771F70" w:rsidRPr="001807CE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s-BO"/>
        </w:rPr>
      </w:pPr>
    </w:p>
    <w:p w14:paraId="16E6835D" w14:textId="7F4875C7" w:rsid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s-BO"/>
        </w:rPr>
      </w:pPr>
      <w:r w:rsidRPr="00771F70">
        <w:rPr>
          <w:rFonts w:ascii="Times New Roman" w:hAnsi="Times New Roman" w:cs="Times New Roman"/>
          <w:b/>
          <w:bCs/>
          <w:color w:val="000000"/>
          <w:kern w:val="0"/>
          <w:lang w:val="es-BO"/>
        </w:rPr>
        <w:t>3.</w:t>
      </w:r>
      <w:r w:rsidRPr="00771F70">
        <w:rPr>
          <w:rFonts w:ascii="Arial" w:hAnsi="Arial" w:cs="Arial"/>
          <w:b/>
          <w:bCs/>
          <w:color w:val="000000"/>
          <w:kern w:val="0"/>
          <w:lang w:val="es-BO"/>
        </w:rPr>
        <w:t xml:space="preserve"> </w:t>
      </w:r>
      <w:r w:rsidRPr="00771F70">
        <w:rPr>
          <w:rFonts w:ascii="Times New Roman" w:hAnsi="Times New Roman" w:cs="Times New Roman"/>
          <w:b/>
          <w:bCs/>
          <w:color w:val="000000"/>
          <w:kern w:val="0"/>
          <w:lang w:val="es-BO"/>
        </w:rPr>
        <w:t xml:space="preserve">FUNCIONES PRINCIPALES A DESEMPEÑAR EN EL CARGO. </w:t>
      </w:r>
    </w:p>
    <w:p w14:paraId="0900D06C" w14:textId="77777777" w:rsid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1F70" w:rsidRPr="00417B93" w14:paraId="1DB47E40" w14:textId="77777777" w:rsidTr="00771F70">
        <w:tc>
          <w:tcPr>
            <w:tcW w:w="9350" w:type="dxa"/>
          </w:tcPr>
          <w:p w14:paraId="73EC538E" w14:textId="78710A6C" w:rsidR="001807CE" w:rsidRPr="001807CE" w:rsidRDefault="001807CE" w:rsidP="00180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Se espera que la persona o el equipo t</w:t>
            </w:r>
            <w:r w:rsidRPr="001807CE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écnico en producción de material audiovisual</w:t>
            </w:r>
            <w:r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 xml:space="preserve"> realice las siguientes actividades:</w:t>
            </w:r>
          </w:p>
          <w:p w14:paraId="0773DCFE" w14:textId="604937BE" w:rsidR="001807CE" w:rsidRPr="001807CE" w:rsidRDefault="001807CE" w:rsidP="001807C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</w:pPr>
            <w:r w:rsidRPr="001807CE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Producción de material educativo (5 videos cortos, 10 folletos)</w:t>
            </w:r>
          </w:p>
          <w:p w14:paraId="02F1AD35" w14:textId="7D087018" w:rsidR="001807CE" w:rsidRPr="001807CE" w:rsidRDefault="001807CE" w:rsidP="001807C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</w:pPr>
            <w:r w:rsidRPr="001807CE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Apoyo en producción de radioteatro.</w:t>
            </w:r>
          </w:p>
          <w:p w14:paraId="0C8E6ED3" w14:textId="5C4E2088" w:rsidR="001807CE" w:rsidRPr="001807CE" w:rsidRDefault="001807CE" w:rsidP="001807C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</w:pPr>
            <w:r w:rsidRPr="001807CE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Apoyo en la difusión de materiales a través de redes sociales y redes comunitarias.</w:t>
            </w:r>
          </w:p>
          <w:p w14:paraId="61192BDC" w14:textId="6FD883E7" w:rsidR="00771F70" w:rsidRPr="00771F70" w:rsidRDefault="001807CE" w:rsidP="001807C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es-BO"/>
              </w:rPr>
            </w:pPr>
            <w:r w:rsidRPr="001807CE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Apoyo en la evaluación de materiales educativos.</w:t>
            </w:r>
          </w:p>
        </w:tc>
      </w:tr>
    </w:tbl>
    <w:p w14:paraId="141DA896" w14:textId="77777777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BO"/>
        </w:rPr>
      </w:pPr>
    </w:p>
    <w:p w14:paraId="7026B881" w14:textId="6735A123" w:rsid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s-BO"/>
        </w:rPr>
      </w:pPr>
      <w:r w:rsidRPr="00771F70">
        <w:rPr>
          <w:rFonts w:ascii="Times New Roman" w:hAnsi="Times New Roman" w:cs="Times New Roman"/>
          <w:b/>
          <w:bCs/>
          <w:color w:val="000000"/>
          <w:kern w:val="0"/>
          <w:lang w:val="es-BO"/>
        </w:rPr>
        <w:t xml:space="preserve"> </w:t>
      </w:r>
      <w:r w:rsidRPr="00771F70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s-BO"/>
        </w:rPr>
        <w:t xml:space="preserve"> </w:t>
      </w:r>
    </w:p>
    <w:p w14:paraId="0F73A96A" w14:textId="77777777" w:rsidR="00771F70" w:rsidRDefault="00771F70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s-BO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s-BO"/>
        </w:rPr>
        <w:br w:type="page"/>
      </w:r>
    </w:p>
    <w:p w14:paraId="442554DE" w14:textId="77777777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BO"/>
        </w:rPr>
      </w:pPr>
    </w:p>
    <w:p w14:paraId="18811C96" w14:textId="7CD9811A" w:rsid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s-BO"/>
        </w:rPr>
      </w:pPr>
      <w:r w:rsidRPr="00771F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s-BO"/>
        </w:rPr>
        <w:t>4.</w:t>
      </w:r>
      <w:r w:rsidRPr="00771F70">
        <w:rPr>
          <w:rFonts w:ascii="Arial" w:hAnsi="Arial" w:cs="Arial"/>
          <w:b/>
          <w:bCs/>
          <w:color w:val="000000"/>
          <w:kern w:val="0"/>
          <w:sz w:val="24"/>
          <w:szCs w:val="24"/>
          <w:lang w:val="es-BO"/>
        </w:rPr>
        <w:t xml:space="preserve"> </w:t>
      </w:r>
      <w:r w:rsidRPr="00771F70">
        <w:rPr>
          <w:rFonts w:ascii="Times New Roman" w:hAnsi="Times New Roman" w:cs="Times New Roman"/>
          <w:b/>
          <w:bCs/>
          <w:color w:val="000000"/>
          <w:kern w:val="0"/>
          <w:lang w:val="es-BO"/>
        </w:rPr>
        <w:t>PERIODO DE CONTRATACIÓN</w:t>
      </w:r>
    </w:p>
    <w:p w14:paraId="37A6EB11" w14:textId="77777777" w:rsid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lang w:val="es-BO"/>
        </w:rPr>
      </w:pPr>
    </w:p>
    <w:p w14:paraId="0314B9F0" w14:textId="10D9B21A" w:rsidR="00771F70" w:rsidRPr="00B04D70" w:rsidRDefault="00D25793" w:rsidP="00D257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s-BO"/>
        </w:rPr>
      </w:pPr>
      <w:r w:rsidRPr="00771F70">
        <w:rPr>
          <w:rFonts w:ascii="Times New Roman" w:hAnsi="Times New Roman" w:cs="Times New Roman"/>
          <w:color w:val="000000"/>
          <w:kern w:val="0"/>
          <w:lang w:val="es-BO"/>
        </w:rPr>
        <w:t xml:space="preserve">A partir del </w:t>
      </w:r>
      <w:r w:rsidR="00417B93">
        <w:rPr>
          <w:rFonts w:ascii="Times New Roman" w:hAnsi="Times New Roman" w:cs="Times New Roman"/>
          <w:color w:val="000000"/>
          <w:kern w:val="0"/>
          <w:lang w:val="es-BO"/>
        </w:rPr>
        <w:t>2 de agosto</w:t>
      </w:r>
      <w:r w:rsidR="001807CE">
        <w:rPr>
          <w:rFonts w:ascii="Times New Roman" w:hAnsi="Times New Roman" w:cs="Times New Roman"/>
          <w:color w:val="000000"/>
          <w:kern w:val="0"/>
          <w:lang w:val="es-BO"/>
        </w:rPr>
        <w:t xml:space="preserve"> de </w:t>
      </w:r>
      <w:r w:rsidRPr="00771F70">
        <w:rPr>
          <w:rFonts w:ascii="Times New Roman" w:hAnsi="Times New Roman" w:cs="Times New Roman"/>
          <w:color w:val="000000"/>
          <w:kern w:val="0"/>
          <w:lang w:val="es-BO"/>
        </w:rPr>
        <w:t>202</w:t>
      </w:r>
      <w:r>
        <w:rPr>
          <w:rFonts w:ascii="Times New Roman" w:hAnsi="Times New Roman" w:cs="Times New Roman"/>
          <w:color w:val="000000"/>
          <w:kern w:val="0"/>
          <w:lang w:val="es-BO"/>
        </w:rPr>
        <w:t xml:space="preserve">4, por un periodo de </w:t>
      </w:r>
      <w:r w:rsidR="001807CE">
        <w:rPr>
          <w:rFonts w:ascii="Times New Roman" w:hAnsi="Times New Roman" w:cs="Times New Roman"/>
          <w:color w:val="000000"/>
          <w:kern w:val="0"/>
          <w:lang w:val="es-BO"/>
        </w:rPr>
        <w:t>2</w:t>
      </w:r>
      <w:r>
        <w:rPr>
          <w:rFonts w:ascii="Times New Roman" w:hAnsi="Times New Roman" w:cs="Times New Roman"/>
          <w:color w:val="000000"/>
          <w:kern w:val="0"/>
          <w:lang w:val="es-BO"/>
        </w:rPr>
        <w:t xml:space="preserve"> meses</w:t>
      </w:r>
      <w:r w:rsidR="001807CE">
        <w:rPr>
          <w:rFonts w:ascii="Times New Roman" w:hAnsi="Times New Roman" w:cs="Times New Roman"/>
          <w:color w:val="000000"/>
          <w:kern w:val="0"/>
          <w:lang w:val="es-BO"/>
        </w:rPr>
        <w:t xml:space="preserve"> (las fechas pueden modificarse considerando la gestión del convenio).</w:t>
      </w:r>
    </w:p>
    <w:p w14:paraId="2C325360" w14:textId="77777777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BO"/>
        </w:rPr>
      </w:pPr>
      <w:r w:rsidRPr="00771F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s-BO"/>
        </w:rPr>
        <w:t xml:space="preserve"> </w:t>
      </w:r>
    </w:p>
    <w:p w14:paraId="768E21EC" w14:textId="1684B78E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BO"/>
        </w:rPr>
      </w:pPr>
    </w:p>
    <w:p w14:paraId="45B85086" w14:textId="77777777" w:rsid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</w:pP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5.</w:t>
      </w:r>
      <w:r w:rsidRPr="00771F70">
        <w:rPr>
          <w:rFonts w:ascii="Arial" w:hAnsi="Arial" w:cs="Arial"/>
          <w:color w:val="000000"/>
          <w:kern w:val="0"/>
          <w:sz w:val="24"/>
          <w:szCs w:val="24"/>
          <w:lang w:val="es-BO"/>
        </w:rPr>
        <w:t xml:space="preserve"> </w:t>
      </w:r>
      <w:r w:rsidRPr="00771F70">
        <w:rPr>
          <w:rFonts w:ascii="Times New Roman" w:hAnsi="Times New Roman" w:cs="Times New Roman"/>
          <w:b/>
          <w:bCs/>
          <w:color w:val="000000"/>
          <w:kern w:val="0"/>
          <w:lang w:val="es-BO"/>
        </w:rPr>
        <w:t>REQUISITOS DEL CARGO</w:t>
      </w: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 xml:space="preserve"> </w:t>
      </w:r>
    </w:p>
    <w:p w14:paraId="5A2F73A9" w14:textId="77777777" w:rsid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71F70" w:rsidRPr="00417B93" w14:paraId="6FB9881D" w14:textId="77777777" w:rsidTr="00771F70">
        <w:tc>
          <w:tcPr>
            <w:tcW w:w="3325" w:type="dxa"/>
          </w:tcPr>
          <w:p w14:paraId="43A34AE9" w14:textId="1E20884A" w:rsidR="00771F70" w:rsidRDefault="00771F70" w:rsidP="00771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es-BO"/>
              </w:rPr>
            </w:pPr>
            <w:r w:rsidRPr="00771F70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s-BO"/>
              </w:rPr>
              <w:t>INSTRUCCIÓN FORMAL</w:t>
            </w:r>
          </w:p>
        </w:tc>
        <w:tc>
          <w:tcPr>
            <w:tcW w:w="6025" w:type="dxa"/>
          </w:tcPr>
          <w:p w14:paraId="6A7D9B3E" w14:textId="72318FBB" w:rsidR="00771F70" w:rsidRPr="002132A2" w:rsidRDefault="00771F70" w:rsidP="00771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es-BO"/>
              </w:rPr>
            </w:pPr>
            <w:r w:rsidRPr="00771F70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 xml:space="preserve">Profesional </w:t>
            </w:r>
            <w:r w:rsidR="002132A2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con formación en c</w:t>
            </w:r>
            <w:r w:rsidR="002132A2" w:rsidRPr="002132A2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omunicación de la Ciencia</w:t>
            </w:r>
          </w:p>
        </w:tc>
      </w:tr>
      <w:tr w:rsidR="00771F70" w:rsidRPr="00417B93" w14:paraId="6A29CC74" w14:textId="77777777" w:rsidTr="00771F70">
        <w:tc>
          <w:tcPr>
            <w:tcW w:w="3325" w:type="dxa"/>
          </w:tcPr>
          <w:p w14:paraId="3BA7C4A2" w14:textId="33D75A04" w:rsidR="00771F70" w:rsidRDefault="00771F70" w:rsidP="00771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es-BO"/>
              </w:rPr>
            </w:pPr>
            <w:r w:rsidRPr="00771F70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s-BO"/>
              </w:rPr>
              <w:t>EXPERIENCIA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s-BO"/>
              </w:rPr>
              <w:t xml:space="preserve"> </w:t>
            </w:r>
            <w:r w:rsidRPr="00771F70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s-BO"/>
              </w:rPr>
              <w:t xml:space="preserve">REQUERIDA </w:t>
            </w:r>
          </w:p>
        </w:tc>
        <w:tc>
          <w:tcPr>
            <w:tcW w:w="6025" w:type="dxa"/>
          </w:tcPr>
          <w:p w14:paraId="2E2F5DAF" w14:textId="3E580935" w:rsidR="00771F70" w:rsidRPr="002132A2" w:rsidRDefault="0022255A" w:rsidP="00771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E</w:t>
            </w:r>
            <w:r w:rsidRPr="00771F70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 xml:space="preserve">xperiencia vinculada a la </w:t>
            </w:r>
            <w:r w:rsidR="002132A2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producción de material audiovisual</w:t>
            </w:r>
            <w:r w:rsidRPr="00771F70"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 xml:space="preserve"> </w:t>
            </w:r>
          </w:p>
        </w:tc>
      </w:tr>
      <w:tr w:rsidR="00771F70" w:rsidRPr="00417B93" w14:paraId="02109E7C" w14:textId="77777777" w:rsidTr="00771F70">
        <w:tc>
          <w:tcPr>
            <w:tcW w:w="3325" w:type="dxa"/>
          </w:tcPr>
          <w:p w14:paraId="60955BB9" w14:textId="027D4353" w:rsidR="00771F70" w:rsidRDefault="00771F70" w:rsidP="00771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  <w:lang w:val="es-BO"/>
              </w:rPr>
            </w:pPr>
            <w:r w:rsidRPr="00771F70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val="es-BO"/>
              </w:rPr>
              <w:t>OTROS</w:t>
            </w:r>
          </w:p>
        </w:tc>
        <w:tc>
          <w:tcPr>
            <w:tcW w:w="6025" w:type="dxa"/>
          </w:tcPr>
          <w:p w14:paraId="5CECC363" w14:textId="54FF565B" w:rsidR="00771F70" w:rsidRPr="00771F70" w:rsidRDefault="002132A2" w:rsidP="00771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s-BO"/>
              </w:rPr>
              <w:t>Experiencia de trabajo en la Región de O’Higgins</w:t>
            </w:r>
          </w:p>
        </w:tc>
      </w:tr>
    </w:tbl>
    <w:p w14:paraId="79F28C28" w14:textId="77777777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BO"/>
        </w:rPr>
      </w:pPr>
    </w:p>
    <w:p w14:paraId="34FC1981" w14:textId="28E8E37C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BO"/>
        </w:rPr>
      </w:pPr>
    </w:p>
    <w:p w14:paraId="06A44780" w14:textId="0177DC15" w:rsidR="00771F70" w:rsidRPr="00771F70" w:rsidRDefault="00771F70" w:rsidP="00771F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Las personas</w:t>
      </w:r>
      <w:r w:rsidR="002132A2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 xml:space="preserve"> o equipos</w:t>
      </w: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 xml:space="preserve"> interesad</w:t>
      </w:r>
      <w:r w:rsidR="002132A2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o</w:t>
      </w: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 xml:space="preserve">s deben enviar su </w:t>
      </w:r>
      <w:r w:rsidRPr="00771F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s-BO"/>
        </w:rPr>
        <w:t>CV actualizado</w:t>
      </w: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 xml:space="preserve"> </w:t>
      </w:r>
      <w:r w:rsidR="002132A2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 xml:space="preserve">y una propuesta de presupuesto </w:t>
      </w: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al email: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 xml:space="preserve"> </w:t>
      </w:r>
      <w:r w:rsidR="0022255A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mariateresa.solis</w:t>
      </w: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@</w:t>
      </w:r>
      <w:r w:rsidR="00D25793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u</w:t>
      </w:r>
      <w:r w:rsidR="0022255A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oh.cl</w:t>
      </w:r>
    </w:p>
    <w:p w14:paraId="76C0F34E" w14:textId="3D3410F9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</w:pP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 xml:space="preserve">Plazo de postulación: </w:t>
      </w:r>
      <w:r w:rsidR="00417B93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viernes 26</w:t>
      </w:r>
      <w:r w:rsidR="002132A2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 xml:space="preserve"> de julio</w:t>
      </w: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 xml:space="preserve"> 202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4</w:t>
      </w: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.</w:t>
      </w:r>
    </w:p>
    <w:p w14:paraId="63430121" w14:textId="77777777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</w:pPr>
      <w:r w:rsidRPr="00771F70">
        <w:rPr>
          <w:rFonts w:ascii="Times New Roman" w:hAnsi="Times New Roman" w:cs="Times New Roman"/>
          <w:color w:val="000000"/>
          <w:kern w:val="0"/>
          <w:sz w:val="24"/>
          <w:szCs w:val="24"/>
          <w:lang w:val="es-BO"/>
        </w:rPr>
        <w:t>Las personas pre-seleccionadas serán llamadas a entrevista.</w:t>
      </w:r>
    </w:p>
    <w:p w14:paraId="466B45BA" w14:textId="77777777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s-BO"/>
        </w:rPr>
      </w:pPr>
    </w:p>
    <w:p w14:paraId="1C5EBE93" w14:textId="77777777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s-BO"/>
        </w:rPr>
      </w:pPr>
    </w:p>
    <w:p w14:paraId="79C1C43F" w14:textId="77777777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s-BO"/>
        </w:rPr>
      </w:pPr>
    </w:p>
    <w:p w14:paraId="1992A398" w14:textId="77777777" w:rsidR="00771F70" w:rsidRPr="00771F70" w:rsidRDefault="00771F70" w:rsidP="0077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s-BO"/>
        </w:rPr>
      </w:pPr>
    </w:p>
    <w:sectPr w:rsidR="00771F70" w:rsidRPr="00771F70" w:rsidSect="000B4272">
      <w:headerReference w:type="default" r:id="rId7"/>
      <w:footerReference w:type="default" r:id="rId8"/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4F627" w14:textId="77777777" w:rsidR="00183D67" w:rsidRDefault="00183D67" w:rsidP="00A33D63">
      <w:pPr>
        <w:spacing w:after="0" w:line="240" w:lineRule="auto"/>
      </w:pPr>
      <w:r>
        <w:separator/>
      </w:r>
    </w:p>
  </w:endnote>
  <w:endnote w:type="continuationSeparator" w:id="0">
    <w:p w14:paraId="649F32BD" w14:textId="77777777" w:rsidR="00183D67" w:rsidRDefault="00183D67" w:rsidP="00A3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9C95" w14:textId="55D1C5E2" w:rsidR="00A33D63" w:rsidRDefault="00D01B3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A40DC0" wp14:editId="6F259760">
          <wp:simplePos x="0" y="0"/>
          <wp:positionH relativeFrom="column">
            <wp:posOffset>3116580</wp:posOffset>
          </wp:positionH>
          <wp:positionV relativeFrom="paragraph">
            <wp:posOffset>-323850</wp:posOffset>
          </wp:positionV>
          <wp:extent cx="2600325" cy="685800"/>
          <wp:effectExtent l="0" t="0" r="9525" b="0"/>
          <wp:wrapNone/>
          <wp:docPr id="1147720425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720425" name="Imagen 2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92" t="28122" b="28242"/>
                  <a:stretch/>
                </pic:blipFill>
                <pic:spPr bwMode="auto">
                  <a:xfrm>
                    <a:off x="0" y="0"/>
                    <a:ext cx="26003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DFAF2E4" wp14:editId="100D9E7D">
          <wp:simplePos x="0" y="0"/>
          <wp:positionH relativeFrom="column">
            <wp:posOffset>244475</wp:posOffset>
          </wp:positionH>
          <wp:positionV relativeFrom="paragraph">
            <wp:posOffset>-323850</wp:posOffset>
          </wp:positionV>
          <wp:extent cx="1927860" cy="576951"/>
          <wp:effectExtent l="0" t="0" r="0" b="0"/>
          <wp:wrapNone/>
          <wp:docPr id="90595067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950673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57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21FA" w14:textId="77777777" w:rsidR="00183D67" w:rsidRDefault="00183D67" w:rsidP="00A33D63">
      <w:pPr>
        <w:spacing w:after="0" w:line="240" w:lineRule="auto"/>
      </w:pPr>
      <w:r>
        <w:separator/>
      </w:r>
    </w:p>
  </w:footnote>
  <w:footnote w:type="continuationSeparator" w:id="0">
    <w:p w14:paraId="1C25965E" w14:textId="77777777" w:rsidR="00183D67" w:rsidRDefault="00183D67" w:rsidP="00A3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54F7" w14:textId="5AB806CA" w:rsidR="00A33D63" w:rsidRDefault="00D01B3C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0E948B9" wp14:editId="662B29E5">
          <wp:simplePos x="0" y="0"/>
          <wp:positionH relativeFrom="column">
            <wp:posOffset>1409700</wp:posOffset>
          </wp:positionH>
          <wp:positionV relativeFrom="paragraph">
            <wp:posOffset>297180</wp:posOffset>
          </wp:positionV>
          <wp:extent cx="2720340" cy="553940"/>
          <wp:effectExtent l="0" t="0" r="3810" b="0"/>
          <wp:wrapNone/>
          <wp:docPr id="1469818009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818009" name="Imagen 5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55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8BB26F9" wp14:editId="26E24E63">
          <wp:simplePos x="0" y="0"/>
          <wp:positionH relativeFrom="column">
            <wp:posOffset>4671060</wp:posOffset>
          </wp:positionH>
          <wp:positionV relativeFrom="paragraph">
            <wp:posOffset>-68580</wp:posOffset>
          </wp:positionV>
          <wp:extent cx="1242060" cy="1242060"/>
          <wp:effectExtent l="0" t="0" r="0" b="0"/>
          <wp:wrapNone/>
          <wp:docPr id="1508502927" name="Imagen 3" descr="Imagen que contiene 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502927" name="Imagen 3" descr="Imagen que contiene Calendari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308CD73" wp14:editId="43774EC7">
          <wp:simplePos x="0" y="0"/>
          <wp:positionH relativeFrom="column">
            <wp:posOffset>106680</wp:posOffset>
          </wp:positionH>
          <wp:positionV relativeFrom="paragraph">
            <wp:posOffset>68580</wp:posOffset>
          </wp:positionV>
          <wp:extent cx="918096" cy="830580"/>
          <wp:effectExtent l="0" t="0" r="0" b="7620"/>
          <wp:wrapNone/>
          <wp:docPr id="86640188" name="Imagen 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40188" name="Imagen 4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96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B752F"/>
    <w:multiLevelType w:val="hybridMultilevel"/>
    <w:tmpl w:val="D13E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xNDIytLQwM7A0s7BU0lEKTi0uzszPAykwrgUADQOdOSwAAAA="/>
  </w:docVars>
  <w:rsids>
    <w:rsidRoot w:val="00A33D63"/>
    <w:rsid w:val="00092399"/>
    <w:rsid w:val="000B4272"/>
    <w:rsid w:val="001807CE"/>
    <w:rsid w:val="00183D67"/>
    <w:rsid w:val="001F6CAC"/>
    <w:rsid w:val="002132A2"/>
    <w:rsid w:val="0022255A"/>
    <w:rsid w:val="00325866"/>
    <w:rsid w:val="00335886"/>
    <w:rsid w:val="00417B93"/>
    <w:rsid w:val="00511666"/>
    <w:rsid w:val="005675C2"/>
    <w:rsid w:val="005E607F"/>
    <w:rsid w:val="006F39BB"/>
    <w:rsid w:val="00771F70"/>
    <w:rsid w:val="007D5D74"/>
    <w:rsid w:val="007F342B"/>
    <w:rsid w:val="008A0FA2"/>
    <w:rsid w:val="00933D24"/>
    <w:rsid w:val="00A33D63"/>
    <w:rsid w:val="00AA3E41"/>
    <w:rsid w:val="00AF10A7"/>
    <w:rsid w:val="00B04D70"/>
    <w:rsid w:val="00CB1BD9"/>
    <w:rsid w:val="00D01B3C"/>
    <w:rsid w:val="00D25793"/>
    <w:rsid w:val="00D97DDC"/>
    <w:rsid w:val="00DE7853"/>
    <w:rsid w:val="00EE1D24"/>
    <w:rsid w:val="00F6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2D999"/>
  <w15:chartTrackingRefBased/>
  <w15:docId w15:val="{A25F0240-A424-47A7-8847-3D9EC18A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3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3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3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3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3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3D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3D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3D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3D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3D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3D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3D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3D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3D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3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3D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3D6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33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33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63"/>
  </w:style>
  <w:style w:type="paragraph" w:styleId="Piedepgina">
    <w:name w:val="footer"/>
    <w:basedOn w:val="Normal"/>
    <w:link w:val="PiedepginaCar"/>
    <w:uiPriority w:val="99"/>
    <w:unhideWhenUsed/>
    <w:rsid w:val="00A33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63"/>
  </w:style>
  <w:style w:type="table" w:styleId="Tablaconcuadrcula">
    <w:name w:val="Table Grid"/>
    <w:basedOn w:val="Tablanormal"/>
    <w:uiPriority w:val="39"/>
    <w:rsid w:val="0077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1F7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1679</Characters>
  <Application>Microsoft Office Word</Application>
  <DocSecurity>0</DocSecurity>
  <Lines>60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Solis Soto</dc:creator>
  <cp:keywords/>
  <dc:description/>
  <cp:lastModifiedBy>María Teresa Solis Soto</cp:lastModifiedBy>
  <cp:revision>3</cp:revision>
  <cp:lastPrinted>2024-03-11T17:42:00Z</cp:lastPrinted>
  <dcterms:created xsi:type="dcterms:W3CDTF">2024-07-17T15:59:00Z</dcterms:created>
  <dcterms:modified xsi:type="dcterms:W3CDTF">2024-07-23T03:24:00Z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ec9421da8851184ab14fa50e5f03bba74676e69436d02d5f2078882b61ceae60</vt:lpwstr>
  </property>
</Properties>
</file>